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400" w:lineRule="exact"/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修正案伦理审查申请表</w:t>
      </w:r>
    </w:p>
    <w:tbl>
      <w:tblPr>
        <w:tblStyle w:val="8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7"/>
        <w:gridCol w:w="1016"/>
        <w:gridCol w:w="18"/>
        <w:gridCol w:w="2510"/>
        <w:gridCol w:w="17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40" w:hRule="atLeast"/>
          <w:jc w:val="center"/>
        </w:trPr>
        <w:tc>
          <w:tcPr>
            <w:tcW w:w="8522" w:type="dxa"/>
            <w:gridSpan w:val="5"/>
            <w:shd w:val="clear" w:color="auto" w:fill="F1F1F1" w:themeFill="background1" w:themeFillShade="F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一、试验基本信息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522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项目名称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3" w:type="dxa"/>
            <w:gridSpan w:val="2"/>
          </w:tcPr>
          <w:p>
            <w:pPr>
              <w:adjustRightInd w:val="0"/>
              <w:snapToGrid w:val="0"/>
              <w:spacing w:line="400" w:lineRule="exact"/>
            </w:pPr>
            <w:r>
              <w:rPr>
                <w:rFonts w:hint="eastAsia"/>
              </w:rPr>
              <w:t>伦理批准日期：</w:t>
            </w:r>
          </w:p>
        </w:tc>
        <w:tc>
          <w:tcPr>
            <w:tcW w:w="4279" w:type="dxa"/>
            <w:gridSpan w:val="3"/>
          </w:tcPr>
          <w:p>
            <w:pPr>
              <w:adjustRightInd w:val="0"/>
              <w:snapToGrid w:val="0"/>
              <w:spacing w:line="400" w:lineRule="exact"/>
            </w:pPr>
            <w:r>
              <w:rPr>
                <w:rFonts w:hint="eastAsia"/>
              </w:rPr>
              <w:t>跟踪审查频率：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3" w:type="dxa"/>
            <w:gridSpan w:val="2"/>
          </w:tcPr>
          <w:p>
            <w:pPr>
              <w:adjustRightInd w:val="0"/>
              <w:snapToGrid w:val="0"/>
              <w:spacing w:line="400" w:lineRule="exact"/>
            </w:pPr>
            <w:r>
              <w:rPr>
                <w:rFonts w:hint="eastAsia"/>
              </w:rPr>
              <w:t>主要研究者姓名/职称：</w:t>
            </w:r>
          </w:p>
        </w:tc>
        <w:tc>
          <w:tcPr>
            <w:tcW w:w="4279" w:type="dxa"/>
            <w:gridSpan w:val="3"/>
          </w:tcPr>
          <w:p>
            <w:pPr>
              <w:adjustRightInd w:val="0"/>
              <w:snapToGrid w:val="0"/>
              <w:spacing w:line="400" w:lineRule="exact"/>
            </w:pPr>
            <w:r>
              <w:rPr>
                <w:rFonts w:hint="eastAsia"/>
              </w:rPr>
              <w:t>主要研究者联系电话：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3" w:type="dxa"/>
            <w:gridSpan w:val="2"/>
          </w:tcPr>
          <w:p>
            <w:pPr>
              <w:adjustRightInd w:val="0"/>
              <w:snapToGrid w:val="0"/>
              <w:spacing w:line="400" w:lineRule="exact"/>
            </w:pPr>
            <w:r>
              <w:rPr>
                <w:rFonts w:hint="eastAsia"/>
              </w:rPr>
              <w:t>主要研究者指定联系人姓名：</w:t>
            </w:r>
          </w:p>
        </w:tc>
        <w:tc>
          <w:tcPr>
            <w:tcW w:w="4279" w:type="dxa"/>
            <w:gridSpan w:val="3"/>
          </w:tcPr>
          <w:p>
            <w:pPr>
              <w:adjustRightInd w:val="0"/>
              <w:snapToGrid w:val="0"/>
              <w:spacing w:line="400" w:lineRule="exact"/>
            </w:pPr>
            <w:r>
              <w:rPr>
                <w:rFonts w:hint="eastAsia"/>
              </w:rPr>
              <w:t>指定联系人电话：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5"/>
          </w:tcPr>
          <w:p>
            <w:pPr>
              <w:adjustRightInd w:val="0"/>
              <w:snapToGrid w:val="0"/>
              <w:spacing w:line="400" w:lineRule="exact"/>
            </w:pPr>
            <w:r>
              <w:rPr>
                <w:rFonts w:hint="eastAsia"/>
              </w:rPr>
              <w:t>申办者：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  <w:gridSpan w:val="3"/>
          </w:tcPr>
          <w:p>
            <w:pPr>
              <w:adjustRightInd w:val="0"/>
              <w:snapToGrid w:val="0"/>
              <w:spacing w:line="400" w:lineRule="exact"/>
            </w:pPr>
            <w:r>
              <w:rPr>
                <w:rFonts w:hint="eastAsia"/>
              </w:rPr>
              <w:t>申办者联系人：</w:t>
            </w:r>
          </w:p>
        </w:tc>
        <w:tc>
          <w:tcPr>
            <w:tcW w:w="4261" w:type="dxa"/>
            <w:gridSpan w:val="2"/>
          </w:tcPr>
          <w:p>
            <w:pPr>
              <w:adjustRightInd w:val="0"/>
              <w:snapToGrid w:val="0"/>
              <w:spacing w:line="400" w:lineRule="exact"/>
            </w:pPr>
            <w:r>
              <w:rPr>
                <w:rFonts w:hint="eastAsia"/>
              </w:rPr>
              <w:t>申办者联系人电话：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  <w:gridSpan w:val="3"/>
          </w:tcPr>
          <w:p>
            <w:pPr>
              <w:adjustRightInd w:val="0"/>
              <w:snapToGrid w:val="0"/>
              <w:spacing w:line="400" w:lineRule="exact"/>
            </w:pPr>
            <w:r>
              <w:rPr>
                <w:rFonts w:hint="eastAsia"/>
              </w:rPr>
              <w:t>临床监查员姓名：</w:t>
            </w:r>
          </w:p>
        </w:tc>
        <w:tc>
          <w:tcPr>
            <w:tcW w:w="4261" w:type="dxa"/>
            <w:gridSpan w:val="2"/>
          </w:tcPr>
          <w:p>
            <w:pPr>
              <w:adjustRightInd w:val="0"/>
              <w:snapToGrid w:val="0"/>
              <w:spacing w:line="400" w:lineRule="exact"/>
            </w:pPr>
            <w:r>
              <w:rPr>
                <w:rFonts w:hint="eastAsia"/>
              </w:rPr>
              <w:t>监查员联系电话：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5"/>
            <w:shd w:val="clear" w:color="auto" w:fill="F1F1F1" w:themeFill="background1" w:themeFillShade="F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等线" w:hAnsi="等线" w:cs="等线"/>
                <w:b/>
                <w:bCs/>
                <w:kern w:val="0"/>
                <w:sz w:val="22"/>
                <w:szCs w:val="28"/>
              </w:rPr>
            </w:pPr>
            <w:r>
              <w:rPr>
                <w:rFonts w:hint="eastAsia" w:ascii="等线" w:hAnsi="等线" w:cs="等线"/>
                <w:b/>
                <w:bCs/>
                <w:kern w:val="0"/>
                <w:sz w:val="22"/>
                <w:szCs w:val="28"/>
              </w:rPr>
              <w:t>二、修正案情况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5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cs="等线"/>
                <w:kern w:val="0"/>
                <w:sz w:val="22"/>
                <w:szCs w:val="28"/>
              </w:rPr>
              <w:t>注：请将选择项标注为“</w:t>
            </w:r>
            <w:r>
              <w:rPr>
                <w:rFonts w:ascii="Segoe UI Symbol" w:hAnsi="Segoe UI Symbol" w:cs="Segoe UI Symbol"/>
                <w:b/>
                <w:sz w:val="22"/>
                <w:szCs w:val="22"/>
              </w:rPr>
              <w:t>☒</w:t>
            </w:r>
            <w:r>
              <w:rPr>
                <w:rFonts w:hint="eastAsia" w:ascii="等线" w:hAnsi="等线" w:cs="等线"/>
                <w:kern w:val="0"/>
                <w:sz w:val="22"/>
                <w:szCs w:val="28"/>
              </w:rPr>
              <w:t>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  <w:jc w:val="center"/>
        </w:trPr>
        <w:tc>
          <w:tcPr>
            <w:tcW w:w="8522" w:type="dxa"/>
            <w:gridSpan w:val="5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1</w:t>
            </w:r>
            <w:r>
              <w:rPr>
                <w:rFonts w:hint="eastAsia" w:ascii="宋体" w:hAnsi="宋体"/>
                <w:b/>
                <w:szCs w:val="21"/>
              </w:rPr>
              <w:t>、</w:t>
            </w:r>
            <w:r>
              <w:rPr>
                <w:rFonts w:ascii="宋体" w:hAnsi="宋体"/>
                <w:b/>
                <w:szCs w:val="21"/>
              </w:rPr>
              <w:t>修正</w:t>
            </w:r>
            <w:r>
              <w:rPr>
                <w:rFonts w:hint="eastAsia" w:ascii="宋体" w:hAnsi="宋体"/>
                <w:b/>
                <w:szCs w:val="21"/>
              </w:rPr>
              <w:t>内容及原因</w:t>
            </w:r>
            <w:r>
              <w:rPr>
                <w:rFonts w:ascii="宋体" w:hAnsi="宋体"/>
                <w:b/>
                <w:szCs w:val="21"/>
              </w:rPr>
              <w:t>：</w:t>
            </w:r>
          </w:p>
          <w:p>
            <w:pPr>
              <w:adjustRightInd w:val="0"/>
              <w:snapToGrid w:val="0"/>
              <w:spacing w:line="400" w:lineRule="exact"/>
            </w:pPr>
            <w:r>
              <w:rPr>
                <w:rFonts w:hint="eastAsia" w:ascii="宋体" w:hAnsi="宋体"/>
                <w:szCs w:val="21"/>
              </w:rPr>
              <w:t>（1）变更：</w:t>
            </w:r>
            <w:r>
              <w:rPr/>
              <w:sym w:font="Webdings" w:char="F063"/>
            </w:r>
            <w:r>
              <w:rPr>
                <w:rFonts w:hint="eastAsia"/>
              </w:rPr>
              <w:t xml:space="preserve"> 研究方案    </w:t>
            </w:r>
            <w:r>
              <w:rPr/>
              <w:sym w:font="Webdings" w:char="F063"/>
            </w:r>
            <w:r>
              <w:rPr>
                <w:rFonts w:hint="eastAsia"/>
              </w:rPr>
              <w:t xml:space="preserve"> 知情同意书（是否重新获取受试者同意？ </w:t>
            </w:r>
            <w:r>
              <w:rPr>
                <w:sz w:val="18"/>
                <w:szCs w:val="18"/>
              </w:rPr>
              <w:sym w:font="Webdings" w:char="F063"/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 xml:space="preserve">是  </w:t>
            </w:r>
            <w:r>
              <w:rPr>
                <w:sz w:val="18"/>
                <w:szCs w:val="18"/>
              </w:rPr>
              <w:sym w:font="Webdings" w:char="F063"/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 xml:space="preserve">否） </w:t>
            </w:r>
          </w:p>
          <w:p>
            <w:pPr>
              <w:adjustRightInd w:val="0"/>
              <w:snapToGrid w:val="0"/>
              <w:spacing w:line="400" w:lineRule="exact"/>
              <w:ind w:firstLine="1155" w:firstLineChars="550"/>
            </w:pPr>
            <w:r>
              <w:rPr/>
              <w:sym w:font="Webdings" w:char="F063"/>
            </w:r>
            <w:r>
              <w:rPr>
                <w:rFonts w:hint="eastAsia"/>
              </w:rPr>
              <w:t xml:space="preserve"> 招募广告    </w:t>
            </w:r>
            <w:r>
              <w:rPr/>
              <w:sym w:font="Webdings" w:char="F063"/>
            </w:r>
            <w:r>
              <w:rPr>
                <w:rFonts w:hint="eastAsia"/>
              </w:rPr>
              <w:t xml:space="preserve"> 主要研究者   </w:t>
            </w:r>
            <w:r>
              <w:rPr/>
              <w:sym w:font="Webdings" w:char="F063"/>
            </w:r>
            <w:r>
              <w:rPr>
                <w:rFonts w:hint="eastAsia"/>
              </w:rPr>
              <w:t xml:space="preserve"> 研究中心   </w:t>
            </w:r>
            <w:r>
              <w:rPr/>
              <w:sym w:font="Webdings" w:char="F063"/>
            </w:r>
            <w:r>
              <w:rPr>
                <w:rFonts w:hint="eastAsia"/>
              </w:rPr>
              <w:t xml:space="preserve"> 其它（请说明：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）</w:t>
            </w:r>
          </w:p>
          <w:p>
            <w:pPr>
              <w:tabs>
                <w:tab w:val="left" w:pos="312"/>
              </w:tabs>
              <w:adjustRightInd w:val="0"/>
              <w:snapToGrid w:val="0"/>
              <w:spacing w:line="400" w:lineRule="exact"/>
            </w:pPr>
            <w:r>
              <w:rPr>
                <w:rFonts w:hint="eastAsia"/>
              </w:rPr>
              <w:t>（2）变更主要研究者补充填写提交AF-SOP-11-03变更主要研究者申请表、执业资格证、新版GCP培训证书以及AF-SOP-02-02主要研究者利益冲突声明。</w:t>
            </w:r>
          </w:p>
          <w:p>
            <w:pPr>
              <w:tabs>
                <w:tab w:val="left" w:pos="312"/>
              </w:tabs>
              <w:adjustRightInd w:val="0"/>
              <w:snapToGrid w:val="0"/>
              <w:spacing w:line="400" w:lineRule="exact"/>
            </w:pP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）修正原因：</w:t>
            </w:r>
            <w:r>
              <w:rPr/>
              <w:sym w:font="Webdings" w:char="F063"/>
            </w:r>
            <w:r>
              <w:rPr>
                <w:rFonts w:hint="eastAsia"/>
              </w:rPr>
              <w:t xml:space="preserve"> 为消除对受试者的紧急危害，在伦理委员会同意前，研究者修改方案</w:t>
            </w:r>
          </w:p>
          <w:p>
            <w:pPr>
              <w:adjustRightInd w:val="0"/>
              <w:snapToGrid w:val="0"/>
              <w:spacing w:line="400" w:lineRule="exact"/>
              <w:rPr>
                <w:u w:val="single"/>
              </w:rPr>
            </w:pPr>
            <w:r>
              <w:rPr>
                <w:rFonts w:hint="eastAsia"/>
              </w:rPr>
              <w:t xml:space="preserve">          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u w:val="single"/>
              </w:rPr>
              <w:sym w:font="Webdings" w:char="F063"/>
            </w:r>
            <w:r>
              <w:rPr>
                <w:rFonts w:hint="eastAsia"/>
                <w:u w:val="single"/>
              </w:rPr>
              <w:t xml:space="preserve"> 其他原因 （下方具体说明修正原因）         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3227" w:type="dxa"/>
          </w:tcPr>
          <w:p>
            <w:pPr>
              <w:adjustRightInd w:val="0"/>
              <w:snapToGrid w:val="0"/>
              <w:spacing w:line="400" w:lineRule="exact"/>
              <w:jc w:val="center"/>
            </w:pPr>
            <w:r>
              <w:t>旧版内容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（注明修改文件的旧版本号和日期以及相关内容，并注明页码）</w:t>
            </w:r>
          </w:p>
        </w:tc>
        <w:tc>
          <w:tcPr>
            <w:tcW w:w="3544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新版内容</w:t>
            </w:r>
          </w:p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（注明新文件的版本号和日期以及相关内容，并注明页码）</w:t>
            </w:r>
          </w:p>
        </w:tc>
        <w:tc>
          <w:tcPr>
            <w:tcW w:w="175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修正原因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227" w:type="dxa"/>
          </w:tcPr>
          <w:p>
            <w:pPr>
              <w:adjustRightInd w:val="0"/>
              <w:snapToGrid w:val="0"/>
              <w:spacing w:line="400" w:lineRule="exact"/>
              <w:jc w:val="center"/>
            </w:pPr>
          </w:p>
        </w:tc>
        <w:tc>
          <w:tcPr>
            <w:tcW w:w="3544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1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227" w:type="dxa"/>
          </w:tcPr>
          <w:p>
            <w:pPr>
              <w:adjustRightInd w:val="0"/>
              <w:snapToGrid w:val="0"/>
              <w:spacing w:line="400" w:lineRule="exact"/>
              <w:jc w:val="center"/>
            </w:pPr>
          </w:p>
        </w:tc>
        <w:tc>
          <w:tcPr>
            <w:tcW w:w="3544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1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8522" w:type="dxa"/>
            <w:gridSpan w:val="5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2</w:t>
            </w:r>
            <w:r>
              <w:rPr>
                <w:rFonts w:hint="eastAsia" w:ascii="宋体" w:hAnsi="宋体"/>
                <w:b/>
                <w:szCs w:val="21"/>
              </w:rPr>
              <w:t>.修正案是否影响受试者的预期风险与收益？</w:t>
            </w:r>
          </w:p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修正案是否增加受试者的预期风险：□是     □ 否</w:t>
            </w:r>
          </w:p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如是，请具体说明： _</w:t>
            </w:r>
            <w:r>
              <w:rPr>
                <w:rFonts w:ascii="宋体" w:hAnsi="宋体"/>
                <w:szCs w:val="21"/>
              </w:rPr>
              <w:t>______</w:t>
            </w:r>
          </w:p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修正案是否降低受试者的预期受益：□是     □ 否   </w:t>
            </w:r>
          </w:p>
          <w:p>
            <w:pPr>
              <w:adjustRightInd w:val="0"/>
              <w:snapToGrid w:val="0"/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如是，请具体说明： _</w:t>
            </w:r>
            <w:r>
              <w:rPr>
                <w:rFonts w:ascii="宋体" w:hAnsi="宋体"/>
                <w:szCs w:val="21"/>
              </w:rPr>
              <w:t>______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8522" w:type="dxa"/>
            <w:gridSpan w:val="5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3</w:t>
            </w:r>
            <w:r>
              <w:rPr>
                <w:rFonts w:hint="eastAsia" w:ascii="宋体" w:hAnsi="宋体"/>
                <w:b/>
                <w:szCs w:val="21"/>
              </w:rPr>
              <w:t>.修正案是否改变受试者参加研究的持续时间或花费？</w:t>
            </w:r>
          </w:p>
          <w:p>
            <w:pPr>
              <w:adjustRightInd w:val="0"/>
              <w:snapToGrid w:val="0"/>
              <w:spacing w:line="400" w:lineRule="exact"/>
              <w:ind w:firstLine="210" w:firstLineChars="100"/>
              <w:rPr>
                <w:rFonts w:ascii="宋体" w:hAnsi="宋体"/>
                <w:b/>
                <w:szCs w:val="21"/>
              </w:rPr>
            </w:pPr>
            <w:r>
              <w:rPr/>
              <w:sym w:font="Webdings" w:char="F063"/>
            </w:r>
            <w:r>
              <w:rPr>
                <w:rFonts w:hint="eastAsia" w:ascii="宋体" w:hAnsi="宋体"/>
                <w:szCs w:val="21"/>
              </w:rPr>
              <w:t>否</w:t>
            </w:r>
            <w:r>
              <w:rPr>
                <w:rFonts w:ascii="宋体" w:hAnsi="宋体"/>
                <w:szCs w:val="21"/>
              </w:rPr>
              <w:t xml:space="preserve">          </w:t>
            </w:r>
            <w:r>
              <w:rPr/>
              <w:sym w:font="Webdings" w:char="F063"/>
            </w:r>
            <w:r>
              <w:rPr>
                <w:rFonts w:hint="eastAsia" w:ascii="宋体" w:hAnsi="宋体"/>
                <w:szCs w:val="21"/>
              </w:rPr>
              <w:t>是（请说明：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__________  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22" w:type="dxa"/>
            <w:gridSpan w:val="5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4</w:t>
            </w:r>
            <w:r>
              <w:rPr>
                <w:rFonts w:hint="eastAsia" w:ascii="宋体" w:hAnsi="宋体"/>
                <w:b/>
                <w:szCs w:val="21"/>
              </w:rPr>
              <w:t xml:space="preserve">.是否通过组长单位伦理审查：   </w:t>
            </w:r>
            <w:r>
              <w:rPr>
                <w:rFonts w:ascii="宋体" w:hAnsi="宋体"/>
                <w:bCs/>
                <w:szCs w:val="21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 xml:space="preserve"> 是      </w:t>
            </w:r>
            <w:r>
              <w:rPr>
                <w:rFonts w:ascii="宋体" w:hAnsi="宋体"/>
                <w:bCs/>
                <w:szCs w:val="21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 xml:space="preserve"> 否 </w:t>
            </w:r>
            <w:r>
              <w:rPr>
                <w:rFonts w:ascii="宋体" w:hAnsi="宋体"/>
                <w:bCs/>
                <w:szCs w:val="21"/>
              </w:rPr>
              <w:t xml:space="preserve">       □</w:t>
            </w:r>
            <w:r>
              <w:rPr>
                <w:rFonts w:hint="eastAsia" w:ascii="宋体" w:hAnsi="宋体"/>
                <w:bCs/>
                <w:szCs w:val="21"/>
              </w:rPr>
              <w:t xml:space="preserve"> 其它：_</w:t>
            </w:r>
            <w:r>
              <w:rPr>
                <w:rFonts w:ascii="宋体" w:hAnsi="宋体"/>
                <w:bCs/>
                <w:szCs w:val="21"/>
              </w:rPr>
              <w:t>___________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522" w:type="dxa"/>
            <w:gridSpan w:val="5"/>
          </w:tcPr>
          <w:p>
            <w:pPr>
              <w:adjustRightInd w:val="0"/>
              <w:snapToGrid w:val="0"/>
              <w:spacing w:line="400" w:lineRule="exact"/>
            </w:pPr>
            <w:r>
              <w:rPr>
                <w:rFonts w:hint="eastAsia" w:ascii="宋体" w:hAnsi="宋体"/>
                <w:szCs w:val="21"/>
              </w:rPr>
              <w:t>主要研究者</w:t>
            </w:r>
            <w:r>
              <w:rPr>
                <w:rFonts w:ascii="宋体" w:hAnsi="宋体"/>
                <w:szCs w:val="21"/>
              </w:rPr>
              <w:t>签名：                                      日期：</w:t>
            </w:r>
          </w:p>
        </w:tc>
      </w:tr>
    </w:tbl>
    <w:p>
      <w:pPr>
        <w:adjustRightInd w:val="0"/>
        <w:snapToGrid w:val="0"/>
        <w:spacing w:line="400" w:lineRule="exact"/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1"/>
      </w:pBdr>
    </w:pPr>
    <w:r>
      <w:rPr>
        <w:rFonts w:hint="eastAsia"/>
      </w:rPr>
      <w:t>成都市第二人民医院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AF-SOP-11-01/02.0修正案伦理审查申请表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wMDFlMGIyODEzYjYxNDIwYWQ3MDc5ZGUxYThhN2UifQ=="/>
  </w:docVars>
  <w:rsids>
    <w:rsidRoot w:val="00354A74"/>
    <w:rsid w:val="000502DD"/>
    <w:rsid w:val="00070E04"/>
    <w:rsid w:val="00153138"/>
    <w:rsid w:val="001658A0"/>
    <w:rsid w:val="00291613"/>
    <w:rsid w:val="002A4F32"/>
    <w:rsid w:val="00331F86"/>
    <w:rsid w:val="00354A74"/>
    <w:rsid w:val="004567F4"/>
    <w:rsid w:val="004B673F"/>
    <w:rsid w:val="00541566"/>
    <w:rsid w:val="006E60E5"/>
    <w:rsid w:val="00722CA6"/>
    <w:rsid w:val="007B361B"/>
    <w:rsid w:val="007F29AD"/>
    <w:rsid w:val="009B240B"/>
    <w:rsid w:val="00A106FB"/>
    <w:rsid w:val="00AE004D"/>
    <w:rsid w:val="00BD718C"/>
    <w:rsid w:val="00C92DDB"/>
    <w:rsid w:val="00CE37DE"/>
    <w:rsid w:val="00D943CE"/>
    <w:rsid w:val="00E20EC4"/>
    <w:rsid w:val="00F30B15"/>
    <w:rsid w:val="00F30F22"/>
    <w:rsid w:val="00FD0E33"/>
    <w:rsid w:val="6D38611B"/>
    <w:rsid w:val="6D5C20BA"/>
    <w:rsid w:val="6EC9405A"/>
    <w:rsid w:val="6F35184B"/>
    <w:rsid w:val="6FD11419"/>
    <w:rsid w:val="715C6383"/>
    <w:rsid w:val="75E6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autoRedefine/>
    <w:semiHidden/>
    <w:unhideWhenUsed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autoRedefine/>
    <w:unhideWhenUsed/>
    <w:qFormat/>
    <w:uiPriority w:val="0"/>
    <w:pPr>
      <w:spacing w:after="120"/>
      <w:ind w:left="420" w:leftChars="200"/>
    </w:pPr>
  </w:style>
  <w:style w:type="paragraph" w:styleId="3">
    <w:name w:val="annotation text"/>
    <w:basedOn w:val="1"/>
    <w:link w:val="12"/>
    <w:autoRedefine/>
    <w:qFormat/>
    <w:uiPriority w:val="0"/>
    <w:pPr>
      <w:jc w:val="left"/>
    </w:pPr>
  </w:style>
  <w:style w:type="paragraph" w:styleId="4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autoRedefine/>
    <w:semiHidden/>
    <w:unhideWhenUsed/>
    <w:qFormat/>
    <w:uiPriority w:val="99"/>
    <w:rPr>
      <w:b/>
      <w:bCs/>
    </w:rPr>
  </w:style>
  <w:style w:type="character" w:styleId="10">
    <w:name w:val="annotation reference"/>
    <w:qFormat/>
    <w:uiPriority w:val="0"/>
    <w:rPr>
      <w:sz w:val="21"/>
      <w:szCs w:val="21"/>
    </w:rPr>
  </w:style>
  <w:style w:type="character" w:customStyle="1" w:styleId="11">
    <w:name w:val="正文文本缩进 字符"/>
    <w:basedOn w:val="9"/>
    <w:link w:val="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2">
    <w:name w:val="批注文字 字符"/>
    <w:basedOn w:val="9"/>
    <w:link w:val="3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3">
    <w:name w:val="页眉 字符"/>
    <w:basedOn w:val="9"/>
    <w:link w:val="6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字符"/>
    <w:basedOn w:val="9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字符"/>
    <w:basedOn w:val="9"/>
    <w:link w:val="4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2"/>
    <w:link w:val="7"/>
    <w:autoRedefine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styleId="17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8">
    <w:name w:val="Revision"/>
    <w:autoRedefine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694</Characters>
  <Lines>5</Lines>
  <Paragraphs>1</Paragraphs>
  <TotalTime>114</TotalTime>
  <ScaleCrop>false</ScaleCrop>
  <LinksUpToDate>false</LinksUpToDate>
  <CharactersWithSpaces>814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2023-11-04T08:46:00Z</dcterms:created>
  <dc:creator>小雪 唐</dc:creator>
  <cp:lastModifiedBy>test</cp:lastModifiedBy>
  <cp:lastPrinted>2024-05-14T07:28:00Z</cp:lastPrinted>
  <dcterms:modified xsi:type="dcterms:W3CDTF">2024-05-15T00:33:11Z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5580E79E756145A09F8D870695EC59C9_12</vt:lpwstr>
  </property>
</Properties>
</file>